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106" w:rsidRDefault="00A24106" w:rsidP="00E93F92">
      <w:pPr>
        <w:keepNext/>
        <w:outlineLvl w:val="0"/>
        <w:rPr>
          <w:sz w:val="18"/>
          <w:szCs w:val="18"/>
          <w:lang w:eastAsia="en-US"/>
        </w:rPr>
      </w:pPr>
    </w:p>
    <w:p w:rsidR="0095582C" w:rsidRPr="00396513" w:rsidRDefault="0095582C" w:rsidP="00E93F92">
      <w:pPr>
        <w:keepNext/>
        <w:outlineLvl w:val="0"/>
        <w:rPr>
          <w:b/>
          <w:lang w:val="en-US" w:eastAsia="en-US"/>
        </w:rPr>
      </w:pPr>
      <w:r>
        <w:rPr>
          <w:sz w:val="18"/>
          <w:szCs w:val="18"/>
          <w:lang w:eastAsia="en-US"/>
        </w:rPr>
        <w:t xml:space="preserve">                                                                                                                                                    </w:t>
      </w:r>
      <w:r w:rsidR="00396513" w:rsidRPr="00396513">
        <w:rPr>
          <w:b/>
          <w:lang w:eastAsia="en-US"/>
        </w:rPr>
        <w:t>извлечение!</w:t>
      </w:r>
    </w:p>
    <w:p w:rsidR="0095582C" w:rsidRPr="00C86088" w:rsidRDefault="0095582C" w:rsidP="0095582C">
      <w:pPr>
        <w:keepNext/>
        <w:jc w:val="center"/>
        <w:outlineLvl w:val="0"/>
        <w:rPr>
          <w:sz w:val="18"/>
          <w:szCs w:val="18"/>
          <w:lang w:val="en-US" w:eastAsia="en-US"/>
        </w:rPr>
      </w:pPr>
      <w:r>
        <w:rPr>
          <w:noProof/>
          <w:sz w:val="30"/>
          <w:szCs w:val="3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-351790</wp:posOffset>
            </wp:positionH>
            <wp:positionV relativeFrom="paragraph">
              <wp:posOffset>82550</wp:posOffset>
            </wp:positionV>
            <wp:extent cx="1066165" cy="791845"/>
            <wp:effectExtent l="0" t="0" r="635" b="8255"/>
            <wp:wrapNone/>
            <wp:docPr id="2" name="Картина 2" descr="logoNFB_720x 5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3" descr="logoNFB_720x 576"/>
                    <pic:cNvPicPr>
                      <a:picLocks noRo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7EEB">
        <w:rPr>
          <w:sz w:val="18"/>
          <w:szCs w:val="18"/>
          <w:lang w:val="en-US" w:eastAsia="en-US"/>
        </w:rPr>
        <w:t xml:space="preserve">                                                                         </w:t>
      </w:r>
      <w:r>
        <w:rPr>
          <w:sz w:val="18"/>
          <w:szCs w:val="18"/>
          <w:lang w:val="en-US" w:eastAsia="en-US"/>
        </w:rPr>
        <w:t xml:space="preserve">                                                           </w:t>
      </w:r>
    </w:p>
    <w:p w:rsidR="0095582C" w:rsidRDefault="0095582C" w:rsidP="0095582C">
      <w:pPr>
        <w:keepNext/>
        <w:outlineLvl w:val="0"/>
        <w:rPr>
          <w:sz w:val="30"/>
          <w:szCs w:val="30"/>
        </w:rPr>
      </w:pPr>
    </w:p>
    <w:p w:rsidR="0095582C" w:rsidRDefault="0095582C" w:rsidP="0095582C">
      <w:pPr>
        <w:keepNext/>
        <w:jc w:val="center"/>
        <w:outlineLvl w:val="0"/>
        <w:rPr>
          <w:b/>
          <w:lang w:val="en-U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-85725</wp:posOffset>
                </wp:positionV>
                <wp:extent cx="876300" cy="694690"/>
                <wp:effectExtent l="4445" t="635" r="0" b="0"/>
                <wp:wrapNone/>
                <wp:docPr id="1" name="Правоъгълник 1" descr="logoNFB_720x 5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76300" cy="694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31F2D4" id="Правоъгълник 1" o:spid="_x0000_s1026" alt="logoNFB_720x 576" style="position:absolute;margin-left:-12.75pt;margin-top:-6.75pt;width:69pt;height:54.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" o:allowincell="f" filled="f" stroked="f">
                <o:lock v:ext="edit" aspectratio="t"/>
              </v:rect>
            </w:pict>
          </mc:Fallback>
        </mc:AlternateContent>
      </w:r>
      <w:r>
        <w:rPr>
          <w:b/>
          <w:lang w:val="en-US"/>
        </w:rPr>
        <w:t xml:space="preserve">             </w:t>
      </w:r>
      <w:r>
        <w:rPr>
          <w:b/>
        </w:rPr>
        <w:t>МИНИСТЕРСТВО НА ЗЕМЕДЕЛИЕТО И ХРАНИТЕ</w:t>
      </w:r>
    </w:p>
    <w:p w:rsidR="0095582C" w:rsidRDefault="0095582C" w:rsidP="0095582C">
      <w:pPr>
        <w:pBdr>
          <w:bottom w:val="single" w:sz="4" w:space="7" w:color="000000"/>
        </w:pBdr>
        <w:ind w:firstLine="720"/>
        <w:jc w:val="center"/>
        <w:rPr>
          <w:b/>
        </w:rPr>
      </w:pPr>
      <w:r>
        <w:rPr>
          <w:b/>
        </w:rPr>
        <w:t>ИЗПЪЛНИТЕЛНА АГЕНЦИЯ ПО ГОРИТЕ</w:t>
      </w:r>
    </w:p>
    <w:p w:rsidR="0095582C" w:rsidRDefault="0095582C" w:rsidP="0095582C">
      <w:pPr>
        <w:pBdr>
          <w:bottom w:val="single" w:sz="4" w:space="7" w:color="000000"/>
        </w:pBdr>
        <w:ind w:firstLine="720"/>
        <w:jc w:val="center"/>
        <w:rPr>
          <w:b/>
        </w:rPr>
      </w:pPr>
      <w:r>
        <w:rPr>
          <w:b/>
        </w:rPr>
        <w:t>РЕГИОНАЛНА ДИРЕКЦИЯ ПО ГОРИТЕ - КЪРДЖАЛИ</w:t>
      </w:r>
    </w:p>
    <w:p w:rsidR="0095582C" w:rsidRPr="000C4EF2" w:rsidRDefault="0095582C" w:rsidP="0095582C">
      <w:pPr>
        <w:pBdr>
          <w:bottom w:val="single" w:sz="4" w:space="7" w:color="000000"/>
        </w:pBdr>
        <w:jc w:val="center"/>
        <w:rPr>
          <w:i/>
          <w:sz w:val="20"/>
          <w:szCs w:val="20"/>
          <w:lang w:val="en-AU"/>
        </w:rPr>
      </w:pPr>
      <w:r>
        <w:rPr>
          <w:i/>
        </w:rPr>
        <w:t xml:space="preserve">      </w:t>
      </w:r>
      <w:proofErr w:type="spellStart"/>
      <w:r>
        <w:rPr>
          <w:i/>
          <w:sz w:val="20"/>
          <w:szCs w:val="20"/>
        </w:rPr>
        <w:t>гр.Кърджали</w:t>
      </w:r>
      <w:proofErr w:type="spellEnd"/>
      <w:r>
        <w:rPr>
          <w:i/>
          <w:sz w:val="20"/>
          <w:szCs w:val="20"/>
        </w:rPr>
        <w:t xml:space="preserve">, </w:t>
      </w:r>
      <w:r>
        <w:rPr>
          <w:i/>
          <w:sz w:val="20"/>
          <w:szCs w:val="20"/>
          <w:lang w:val="ru-RU"/>
        </w:rPr>
        <w:t>ул. “</w:t>
      </w:r>
      <w:proofErr w:type="spellStart"/>
      <w:r>
        <w:rPr>
          <w:i/>
          <w:sz w:val="20"/>
          <w:szCs w:val="20"/>
          <w:lang w:val="ru-RU"/>
        </w:rPr>
        <w:t>Васил</w:t>
      </w:r>
      <w:proofErr w:type="spellEnd"/>
      <w:r>
        <w:rPr>
          <w:i/>
          <w:sz w:val="20"/>
          <w:szCs w:val="20"/>
          <w:lang w:val="ru-RU"/>
        </w:rPr>
        <w:t xml:space="preserve"> </w:t>
      </w:r>
      <w:proofErr w:type="spellStart"/>
      <w:r>
        <w:rPr>
          <w:i/>
          <w:sz w:val="20"/>
          <w:szCs w:val="20"/>
          <w:lang w:val="ru-RU"/>
        </w:rPr>
        <w:t>Левски</w:t>
      </w:r>
      <w:proofErr w:type="spellEnd"/>
      <w:r>
        <w:rPr>
          <w:i/>
          <w:sz w:val="20"/>
          <w:szCs w:val="20"/>
          <w:lang w:val="ru-RU"/>
        </w:rPr>
        <w:t xml:space="preserve">” №2, </w:t>
      </w:r>
      <w:proofErr w:type="spellStart"/>
      <w:proofErr w:type="gramStart"/>
      <w:r>
        <w:rPr>
          <w:i/>
          <w:sz w:val="20"/>
          <w:szCs w:val="20"/>
          <w:lang w:val="ru-RU"/>
        </w:rPr>
        <w:t>п.код</w:t>
      </w:r>
      <w:proofErr w:type="spellEnd"/>
      <w:proofErr w:type="gramEnd"/>
      <w:r>
        <w:rPr>
          <w:i/>
          <w:sz w:val="20"/>
          <w:szCs w:val="20"/>
          <w:lang w:val="ru-RU"/>
        </w:rPr>
        <w:t xml:space="preserve"> 6600, тел.</w:t>
      </w:r>
      <w:r>
        <w:rPr>
          <w:i/>
          <w:sz w:val="20"/>
          <w:szCs w:val="20"/>
        </w:rPr>
        <w:t xml:space="preserve"> 0361/654 50, 654 51</w:t>
      </w:r>
      <w:r>
        <w:rPr>
          <w:i/>
          <w:sz w:val="20"/>
          <w:szCs w:val="20"/>
          <w:lang w:val="en-AU"/>
        </w:rPr>
        <w:t xml:space="preserve">; </w:t>
      </w:r>
      <w:proofErr w:type="spellStart"/>
      <w:r>
        <w:rPr>
          <w:i/>
          <w:sz w:val="20"/>
          <w:szCs w:val="20"/>
          <w:lang w:val="en-AU"/>
        </w:rPr>
        <w:t>e_mail</w:t>
      </w:r>
      <w:proofErr w:type="spellEnd"/>
      <w:r>
        <w:rPr>
          <w:i/>
          <w:sz w:val="20"/>
          <w:szCs w:val="20"/>
          <w:lang w:val="en-AU"/>
        </w:rPr>
        <w:t>: rugkarjali@iag.bg</w:t>
      </w:r>
    </w:p>
    <w:p w:rsidR="0095582C" w:rsidRDefault="0095582C" w:rsidP="0095582C">
      <w:pPr>
        <w:spacing w:line="312" w:lineRule="auto"/>
        <w:rPr>
          <w:i/>
          <w:sz w:val="20"/>
          <w:szCs w:val="20"/>
        </w:rPr>
      </w:pPr>
    </w:p>
    <w:p w:rsidR="00523648" w:rsidRDefault="00523648" w:rsidP="0095582C">
      <w:pPr>
        <w:spacing w:line="312" w:lineRule="auto"/>
        <w:rPr>
          <w:i/>
          <w:sz w:val="20"/>
          <w:szCs w:val="20"/>
        </w:rPr>
      </w:pPr>
    </w:p>
    <w:p w:rsidR="00396513" w:rsidRPr="00396513" w:rsidRDefault="00396513" w:rsidP="00396513">
      <w:pPr>
        <w:spacing w:line="360" w:lineRule="auto"/>
        <w:ind w:firstLine="709"/>
        <w:jc w:val="both"/>
        <w:rPr>
          <w:lang w:val="ru-RU" w:eastAsia="en-US"/>
        </w:rPr>
      </w:pPr>
      <w:r w:rsidRPr="00396513">
        <w:rPr>
          <w:lang w:val="ru-RU" w:eastAsia="en-US"/>
        </w:rPr>
        <w:t xml:space="preserve">Извлечение </w:t>
      </w:r>
      <w:proofErr w:type="gramStart"/>
      <w:r w:rsidRPr="00396513">
        <w:rPr>
          <w:lang w:val="ru-RU" w:eastAsia="en-US"/>
        </w:rPr>
        <w:t>от протокол</w:t>
      </w:r>
      <w:proofErr w:type="gramEnd"/>
      <w:r w:rsidRPr="00396513">
        <w:rPr>
          <w:lang w:val="ru-RU" w:eastAsia="en-US"/>
        </w:rPr>
        <w:t xml:space="preserve"> на </w:t>
      </w:r>
      <w:proofErr w:type="spellStart"/>
      <w:r w:rsidRPr="00396513">
        <w:rPr>
          <w:lang w:val="ru-RU" w:eastAsia="en-US"/>
        </w:rPr>
        <w:t>коми</w:t>
      </w:r>
      <w:r w:rsidR="00E93F92">
        <w:rPr>
          <w:lang w:val="ru-RU" w:eastAsia="en-US"/>
        </w:rPr>
        <w:t>сия</w:t>
      </w:r>
      <w:proofErr w:type="spellEnd"/>
      <w:r w:rsidR="00E93F92">
        <w:rPr>
          <w:lang w:val="ru-RU" w:eastAsia="en-US"/>
        </w:rPr>
        <w:t xml:space="preserve"> назначена </w:t>
      </w:r>
      <w:proofErr w:type="spellStart"/>
      <w:r w:rsidR="00E93F92">
        <w:rPr>
          <w:lang w:val="ru-RU" w:eastAsia="en-US"/>
        </w:rPr>
        <w:t>със</w:t>
      </w:r>
      <w:proofErr w:type="spellEnd"/>
      <w:r w:rsidR="00E93F92">
        <w:rPr>
          <w:lang w:val="ru-RU" w:eastAsia="en-US"/>
        </w:rPr>
        <w:t xml:space="preserve"> </w:t>
      </w:r>
      <w:proofErr w:type="spellStart"/>
      <w:r w:rsidR="00E93F92">
        <w:rPr>
          <w:lang w:val="ru-RU" w:eastAsia="en-US"/>
        </w:rPr>
        <w:t>зап.</w:t>
      </w:r>
      <w:proofErr w:type="spellEnd"/>
      <w:r w:rsidR="00E93F92">
        <w:rPr>
          <w:lang w:val="ru-RU" w:eastAsia="en-US"/>
        </w:rPr>
        <w:t xml:space="preserve"> № РД05-112</w:t>
      </w:r>
      <w:r w:rsidRPr="00396513">
        <w:rPr>
          <w:lang w:val="ru-RU" w:eastAsia="en-US"/>
        </w:rPr>
        <w:t>/0</w:t>
      </w:r>
      <w:r w:rsidR="00E93F92">
        <w:rPr>
          <w:lang w:val="ru-RU" w:eastAsia="en-US"/>
        </w:rPr>
        <w:t>3</w:t>
      </w:r>
      <w:r w:rsidRPr="00396513">
        <w:rPr>
          <w:lang w:val="ru-RU" w:eastAsia="en-US"/>
        </w:rPr>
        <w:t>.0</w:t>
      </w:r>
      <w:r w:rsidR="00E93F92">
        <w:rPr>
          <w:lang w:val="ru-RU" w:eastAsia="en-US"/>
        </w:rPr>
        <w:t>6</w:t>
      </w:r>
      <w:r w:rsidRPr="00396513">
        <w:rPr>
          <w:lang w:val="ru-RU" w:eastAsia="en-US"/>
        </w:rPr>
        <w:t xml:space="preserve">.2026г. на </w:t>
      </w:r>
      <w:r w:rsidR="00E93F92">
        <w:rPr>
          <w:lang w:val="ru-RU" w:eastAsia="en-US"/>
        </w:rPr>
        <w:t xml:space="preserve">зам. </w:t>
      </w:r>
      <w:r w:rsidRPr="00396513">
        <w:rPr>
          <w:lang w:val="ru-RU" w:eastAsia="en-US"/>
        </w:rPr>
        <w:t>дирек</w:t>
      </w:r>
      <w:r w:rsidR="00E93F92">
        <w:rPr>
          <w:lang w:val="ru-RU" w:eastAsia="en-US"/>
        </w:rPr>
        <w:t>тора на РДГ-</w:t>
      </w:r>
      <w:proofErr w:type="spellStart"/>
      <w:r w:rsidR="00E93F92">
        <w:rPr>
          <w:lang w:val="ru-RU" w:eastAsia="en-US"/>
        </w:rPr>
        <w:t>Кърджали</w:t>
      </w:r>
      <w:proofErr w:type="spellEnd"/>
      <w:r w:rsidR="00E93F92">
        <w:rPr>
          <w:lang w:val="ru-RU" w:eastAsia="en-US"/>
        </w:rPr>
        <w:t xml:space="preserve"> </w:t>
      </w:r>
      <w:r w:rsidRPr="00396513">
        <w:rPr>
          <w:lang w:val="ru-RU" w:eastAsia="en-US"/>
        </w:rPr>
        <w:t>за проведен ко</w:t>
      </w:r>
      <w:r w:rsidR="00E93F92">
        <w:rPr>
          <w:lang w:val="ru-RU" w:eastAsia="en-US"/>
        </w:rPr>
        <w:t xml:space="preserve">нкурс за </w:t>
      </w:r>
      <w:proofErr w:type="spellStart"/>
      <w:r w:rsidR="00E93F92">
        <w:rPr>
          <w:lang w:val="ru-RU" w:eastAsia="en-US"/>
        </w:rPr>
        <w:t>длъжността</w:t>
      </w:r>
      <w:proofErr w:type="spellEnd"/>
      <w:r w:rsidR="00E93F92">
        <w:rPr>
          <w:lang w:val="ru-RU" w:eastAsia="en-US"/>
        </w:rPr>
        <w:t xml:space="preserve"> «</w:t>
      </w:r>
      <w:proofErr w:type="spellStart"/>
      <w:r w:rsidR="00E93F92">
        <w:rPr>
          <w:lang w:val="ru-RU" w:eastAsia="en-US"/>
        </w:rPr>
        <w:t>Главен</w:t>
      </w:r>
      <w:proofErr w:type="spellEnd"/>
      <w:r w:rsidR="00E93F92">
        <w:rPr>
          <w:lang w:val="ru-RU" w:eastAsia="en-US"/>
        </w:rPr>
        <w:t xml:space="preserve"> </w:t>
      </w:r>
      <w:proofErr w:type="spellStart"/>
      <w:r w:rsidR="00E93F92">
        <w:rPr>
          <w:lang w:val="ru-RU" w:eastAsia="en-US"/>
        </w:rPr>
        <w:t>счетоводител</w:t>
      </w:r>
      <w:proofErr w:type="spellEnd"/>
      <w:r w:rsidRPr="00396513">
        <w:rPr>
          <w:lang w:val="ru-RU" w:eastAsia="en-US"/>
        </w:rPr>
        <w:t xml:space="preserve">» </w:t>
      </w:r>
      <w:proofErr w:type="spellStart"/>
      <w:r w:rsidRPr="00396513">
        <w:rPr>
          <w:lang w:val="ru-RU" w:eastAsia="en-US"/>
        </w:rPr>
        <w:t>към</w:t>
      </w:r>
      <w:proofErr w:type="spellEnd"/>
      <w:r w:rsidRPr="00396513">
        <w:rPr>
          <w:lang w:val="ru-RU" w:eastAsia="en-US"/>
        </w:rPr>
        <w:t xml:space="preserve"> Дирекция «Административно-</w:t>
      </w:r>
      <w:proofErr w:type="spellStart"/>
      <w:r w:rsidRPr="00396513">
        <w:rPr>
          <w:lang w:val="ru-RU" w:eastAsia="en-US"/>
        </w:rPr>
        <w:t>правна</w:t>
      </w:r>
      <w:proofErr w:type="spellEnd"/>
      <w:r w:rsidRPr="00396513">
        <w:rPr>
          <w:lang w:val="ru-RU" w:eastAsia="en-US"/>
        </w:rPr>
        <w:t xml:space="preserve"> и </w:t>
      </w:r>
      <w:proofErr w:type="spellStart"/>
      <w:r w:rsidRPr="00396513">
        <w:rPr>
          <w:lang w:val="ru-RU" w:eastAsia="en-US"/>
        </w:rPr>
        <w:t>фонансово-ресурсна</w:t>
      </w:r>
      <w:proofErr w:type="spellEnd"/>
      <w:r w:rsidRPr="00396513">
        <w:rPr>
          <w:lang w:val="ru-RU" w:eastAsia="en-US"/>
        </w:rPr>
        <w:t>» на РДГ-</w:t>
      </w:r>
      <w:proofErr w:type="spellStart"/>
      <w:r w:rsidRPr="00396513">
        <w:rPr>
          <w:lang w:val="ru-RU" w:eastAsia="en-US"/>
        </w:rPr>
        <w:t>Кърджали</w:t>
      </w:r>
      <w:proofErr w:type="spellEnd"/>
      <w:r w:rsidR="00BF48D3">
        <w:rPr>
          <w:lang w:val="ru-RU" w:eastAsia="en-US"/>
        </w:rPr>
        <w:t>,</w:t>
      </w:r>
      <w:r w:rsidR="00E93F92">
        <w:rPr>
          <w:lang w:val="ru-RU" w:eastAsia="en-US"/>
        </w:rPr>
        <w:t xml:space="preserve"> </w:t>
      </w:r>
      <w:proofErr w:type="spellStart"/>
      <w:r w:rsidR="00E93F92">
        <w:rPr>
          <w:lang w:val="ru-RU" w:eastAsia="en-US"/>
        </w:rPr>
        <w:t>открит</w:t>
      </w:r>
      <w:proofErr w:type="spellEnd"/>
      <w:r w:rsidR="00E93F92">
        <w:rPr>
          <w:lang w:val="ru-RU" w:eastAsia="en-US"/>
        </w:rPr>
        <w:t xml:space="preserve"> </w:t>
      </w:r>
      <w:proofErr w:type="spellStart"/>
      <w:r w:rsidR="00E93F92">
        <w:rPr>
          <w:lang w:val="ru-RU" w:eastAsia="en-US"/>
        </w:rPr>
        <w:t>със</w:t>
      </w:r>
      <w:proofErr w:type="spellEnd"/>
      <w:r w:rsidR="00E93F92">
        <w:rPr>
          <w:lang w:val="ru-RU" w:eastAsia="en-US"/>
        </w:rPr>
        <w:t xml:space="preserve"> </w:t>
      </w:r>
      <w:proofErr w:type="spellStart"/>
      <w:r w:rsidR="00E93F92">
        <w:rPr>
          <w:lang w:val="ru-RU" w:eastAsia="en-US"/>
        </w:rPr>
        <w:t>зап.</w:t>
      </w:r>
      <w:proofErr w:type="spellEnd"/>
      <w:r w:rsidR="00E93F92">
        <w:rPr>
          <w:lang w:val="ru-RU" w:eastAsia="en-US"/>
        </w:rPr>
        <w:t xml:space="preserve"> № РД05-99</w:t>
      </w:r>
      <w:r w:rsidRPr="00396513">
        <w:rPr>
          <w:lang w:val="ru-RU" w:eastAsia="en-US"/>
        </w:rPr>
        <w:t>/</w:t>
      </w:r>
      <w:r w:rsidR="00E93F92">
        <w:rPr>
          <w:lang w:val="ru-RU" w:eastAsia="en-US"/>
        </w:rPr>
        <w:t>14</w:t>
      </w:r>
      <w:r w:rsidRPr="00396513">
        <w:rPr>
          <w:lang w:val="ru-RU" w:eastAsia="en-US"/>
        </w:rPr>
        <w:t>.0</w:t>
      </w:r>
      <w:r w:rsidR="00E93F92">
        <w:rPr>
          <w:lang w:val="ru-RU" w:eastAsia="en-US"/>
        </w:rPr>
        <w:t>5</w:t>
      </w:r>
      <w:r w:rsidRPr="00396513">
        <w:rPr>
          <w:lang w:val="ru-RU" w:eastAsia="en-US"/>
        </w:rPr>
        <w:t xml:space="preserve">.2026г. на </w:t>
      </w:r>
      <w:r w:rsidR="00E93F92">
        <w:rPr>
          <w:lang w:val="ru-RU" w:eastAsia="en-US"/>
        </w:rPr>
        <w:t xml:space="preserve">зам. </w:t>
      </w:r>
      <w:r w:rsidRPr="00396513">
        <w:rPr>
          <w:lang w:val="ru-RU" w:eastAsia="en-US"/>
        </w:rPr>
        <w:t>директора на РДГ-</w:t>
      </w:r>
      <w:proofErr w:type="spellStart"/>
      <w:r w:rsidRPr="00396513">
        <w:rPr>
          <w:lang w:val="ru-RU" w:eastAsia="en-US"/>
        </w:rPr>
        <w:t>Кърджали</w:t>
      </w:r>
      <w:proofErr w:type="spellEnd"/>
      <w:r w:rsidRPr="00396513">
        <w:rPr>
          <w:lang w:val="ru-RU" w:eastAsia="en-US"/>
        </w:rPr>
        <w:t>.</w:t>
      </w:r>
    </w:p>
    <w:p w:rsidR="00396513" w:rsidRPr="00396513" w:rsidRDefault="00396513" w:rsidP="00396513">
      <w:pPr>
        <w:ind w:firstLine="708"/>
        <w:jc w:val="both"/>
        <w:rPr>
          <w:b/>
          <w:lang w:val="ru-RU" w:eastAsia="en-US"/>
        </w:rPr>
      </w:pPr>
    </w:p>
    <w:p w:rsidR="00396513" w:rsidRPr="00396513" w:rsidRDefault="00396513" w:rsidP="00396513">
      <w:pPr>
        <w:ind w:firstLine="708"/>
        <w:jc w:val="both"/>
        <w:rPr>
          <w:b/>
          <w:lang w:val="ru-RU" w:eastAsia="en-US"/>
        </w:rPr>
      </w:pPr>
    </w:p>
    <w:p w:rsidR="00396513" w:rsidRPr="00396513" w:rsidRDefault="00396513" w:rsidP="00396513">
      <w:pPr>
        <w:ind w:firstLine="708"/>
        <w:jc w:val="both"/>
        <w:rPr>
          <w:lang w:eastAsia="en-US"/>
        </w:rPr>
      </w:pPr>
      <w:proofErr w:type="spellStart"/>
      <w:r w:rsidRPr="00396513">
        <w:rPr>
          <w:lang w:val="ru-RU" w:eastAsia="en-US"/>
        </w:rPr>
        <w:t>Окончателни</w:t>
      </w:r>
      <w:proofErr w:type="spellEnd"/>
      <w:r w:rsidRPr="00396513">
        <w:rPr>
          <w:lang w:val="ru-RU" w:eastAsia="en-US"/>
        </w:rPr>
        <w:t xml:space="preserve"> </w:t>
      </w:r>
      <w:proofErr w:type="spellStart"/>
      <w:r w:rsidRPr="00396513">
        <w:rPr>
          <w:lang w:val="ru-RU" w:eastAsia="en-US"/>
        </w:rPr>
        <w:t>резултати</w:t>
      </w:r>
      <w:proofErr w:type="spellEnd"/>
      <w:r w:rsidRPr="00396513">
        <w:rPr>
          <w:lang w:val="ru-RU" w:eastAsia="en-US"/>
        </w:rPr>
        <w:t xml:space="preserve"> от теста и </w:t>
      </w:r>
      <w:proofErr w:type="spellStart"/>
      <w:r w:rsidRPr="00396513">
        <w:rPr>
          <w:lang w:val="ru-RU" w:eastAsia="en-US"/>
        </w:rPr>
        <w:t>интервюто</w:t>
      </w:r>
      <w:proofErr w:type="spellEnd"/>
      <w:r w:rsidRPr="00396513">
        <w:rPr>
          <w:lang w:val="ru-RU" w:eastAsia="en-US"/>
        </w:rPr>
        <w:t xml:space="preserve"> </w:t>
      </w:r>
      <w:proofErr w:type="spellStart"/>
      <w:r w:rsidRPr="00396513">
        <w:rPr>
          <w:lang w:val="ru-RU" w:eastAsia="en-US"/>
        </w:rPr>
        <w:t>са</w:t>
      </w:r>
      <w:proofErr w:type="spellEnd"/>
      <w:r w:rsidRPr="00396513">
        <w:rPr>
          <w:lang w:val="ru-RU" w:eastAsia="en-US"/>
        </w:rPr>
        <w:t>:</w:t>
      </w:r>
    </w:p>
    <w:p w:rsidR="00396513" w:rsidRPr="00396513" w:rsidRDefault="00396513" w:rsidP="00396513">
      <w:pPr>
        <w:jc w:val="both"/>
        <w:rPr>
          <w:lang w:eastAsia="en-US"/>
        </w:rPr>
      </w:pPr>
    </w:p>
    <w:tbl>
      <w:tblPr>
        <w:tblW w:w="10620" w:type="dxa"/>
        <w:tblInd w:w="-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080"/>
        <w:gridCol w:w="1055"/>
        <w:gridCol w:w="1078"/>
        <w:gridCol w:w="1355"/>
        <w:gridCol w:w="1197"/>
        <w:gridCol w:w="1187"/>
        <w:gridCol w:w="1328"/>
      </w:tblGrid>
      <w:tr w:rsidR="00396513" w:rsidRPr="00396513" w:rsidTr="00D926C5">
        <w:tc>
          <w:tcPr>
            <w:tcW w:w="2340" w:type="dxa"/>
            <w:shd w:val="clear" w:color="auto" w:fill="auto"/>
          </w:tcPr>
          <w:p w:rsidR="00396513" w:rsidRPr="00396513" w:rsidRDefault="00396513" w:rsidP="00396513">
            <w:pPr>
              <w:jc w:val="both"/>
              <w:rPr>
                <w:lang w:eastAsia="en-US"/>
              </w:rPr>
            </w:pPr>
            <w:r w:rsidRPr="00396513">
              <w:rPr>
                <w:lang w:eastAsia="en-US"/>
              </w:rPr>
              <w:t>Име, презиме и фамилия</w:t>
            </w:r>
          </w:p>
        </w:tc>
        <w:tc>
          <w:tcPr>
            <w:tcW w:w="1080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Верни отговори от теста</w:t>
            </w:r>
          </w:p>
        </w:tc>
        <w:tc>
          <w:tcPr>
            <w:tcW w:w="1055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proofErr w:type="spellStart"/>
            <w:r w:rsidRPr="00396513">
              <w:rPr>
                <w:lang w:eastAsia="en-US"/>
              </w:rPr>
              <w:t>Коефи</w:t>
            </w:r>
            <w:proofErr w:type="spellEnd"/>
            <w:r w:rsidRPr="00396513">
              <w:rPr>
                <w:lang w:eastAsia="en-US"/>
              </w:rPr>
              <w:t>-</w:t>
            </w:r>
          </w:p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proofErr w:type="spellStart"/>
            <w:r w:rsidRPr="00396513">
              <w:rPr>
                <w:lang w:eastAsia="en-US"/>
              </w:rPr>
              <w:t>циент</w:t>
            </w:r>
            <w:proofErr w:type="spellEnd"/>
            <w:r w:rsidRPr="00396513">
              <w:rPr>
                <w:lang w:eastAsia="en-US"/>
              </w:rPr>
              <w:t xml:space="preserve"> на теста</w:t>
            </w:r>
          </w:p>
        </w:tc>
        <w:tc>
          <w:tcPr>
            <w:tcW w:w="1078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Резултат от теста</w:t>
            </w:r>
          </w:p>
        </w:tc>
        <w:tc>
          <w:tcPr>
            <w:tcW w:w="1355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Резултат</w:t>
            </w:r>
          </w:p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от интервюто</w:t>
            </w:r>
          </w:p>
        </w:tc>
        <w:tc>
          <w:tcPr>
            <w:tcW w:w="1197" w:type="dxa"/>
            <w:shd w:val="clear" w:color="auto" w:fill="auto"/>
          </w:tcPr>
          <w:p w:rsidR="00396513" w:rsidRPr="00396513" w:rsidRDefault="00396513" w:rsidP="00396513">
            <w:pPr>
              <w:jc w:val="both"/>
              <w:rPr>
                <w:lang w:eastAsia="en-US"/>
              </w:rPr>
            </w:pPr>
            <w:proofErr w:type="spellStart"/>
            <w:r w:rsidRPr="00396513">
              <w:rPr>
                <w:lang w:eastAsia="en-US"/>
              </w:rPr>
              <w:t>Коефи-циент</w:t>
            </w:r>
            <w:proofErr w:type="spellEnd"/>
            <w:r w:rsidRPr="00396513">
              <w:rPr>
                <w:lang w:eastAsia="en-US"/>
              </w:rPr>
              <w:t xml:space="preserve"> на интервюто</w:t>
            </w:r>
          </w:p>
        </w:tc>
        <w:tc>
          <w:tcPr>
            <w:tcW w:w="1187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Резултат от интервюто</w:t>
            </w:r>
          </w:p>
        </w:tc>
        <w:tc>
          <w:tcPr>
            <w:tcW w:w="1328" w:type="dxa"/>
            <w:shd w:val="clear" w:color="auto" w:fill="auto"/>
          </w:tcPr>
          <w:p w:rsidR="00396513" w:rsidRPr="00396513" w:rsidRDefault="00396513" w:rsidP="00396513">
            <w:pPr>
              <w:ind w:left="-220" w:firstLine="220"/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Окончателен резултат</w:t>
            </w:r>
          </w:p>
        </w:tc>
      </w:tr>
      <w:tr w:rsidR="00396513" w:rsidRPr="00396513" w:rsidTr="00D926C5">
        <w:tc>
          <w:tcPr>
            <w:tcW w:w="2340" w:type="dxa"/>
            <w:shd w:val="clear" w:color="auto" w:fill="auto"/>
          </w:tcPr>
          <w:p w:rsidR="00396513" w:rsidRPr="00396513" w:rsidRDefault="00E93F92" w:rsidP="00396513">
            <w:pPr>
              <w:rPr>
                <w:lang w:eastAsia="en-US"/>
              </w:rPr>
            </w:pPr>
            <w:r>
              <w:rPr>
                <w:lang w:eastAsia="en-US"/>
              </w:rPr>
              <w:t>Люба Тодорова Гогова</w:t>
            </w:r>
          </w:p>
        </w:tc>
        <w:tc>
          <w:tcPr>
            <w:tcW w:w="1080" w:type="dxa"/>
            <w:shd w:val="clear" w:color="auto" w:fill="auto"/>
          </w:tcPr>
          <w:p w:rsidR="00396513" w:rsidRPr="00396513" w:rsidRDefault="00E93F92" w:rsidP="0039651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055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4</w:t>
            </w:r>
          </w:p>
        </w:tc>
        <w:tc>
          <w:tcPr>
            <w:tcW w:w="1078" w:type="dxa"/>
            <w:shd w:val="clear" w:color="auto" w:fill="auto"/>
          </w:tcPr>
          <w:p w:rsidR="00396513" w:rsidRPr="00396513" w:rsidRDefault="00E93F92" w:rsidP="0039651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  <w:tc>
          <w:tcPr>
            <w:tcW w:w="1355" w:type="dxa"/>
            <w:shd w:val="clear" w:color="auto" w:fill="auto"/>
          </w:tcPr>
          <w:p w:rsidR="00396513" w:rsidRPr="00396513" w:rsidRDefault="00396513" w:rsidP="00E93F92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9</w:t>
            </w:r>
            <w:r w:rsidR="00E93F92">
              <w:rPr>
                <w:lang w:eastAsia="en-US"/>
              </w:rPr>
              <w:t>6</w:t>
            </w:r>
          </w:p>
        </w:tc>
        <w:tc>
          <w:tcPr>
            <w:tcW w:w="1197" w:type="dxa"/>
            <w:shd w:val="clear" w:color="auto" w:fill="auto"/>
          </w:tcPr>
          <w:p w:rsidR="00396513" w:rsidRPr="00396513" w:rsidRDefault="00396513" w:rsidP="00396513">
            <w:pPr>
              <w:jc w:val="center"/>
              <w:rPr>
                <w:lang w:eastAsia="en-US"/>
              </w:rPr>
            </w:pPr>
            <w:r w:rsidRPr="00396513">
              <w:rPr>
                <w:lang w:eastAsia="en-US"/>
              </w:rPr>
              <w:t>5</w:t>
            </w:r>
          </w:p>
        </w:tc>
        <w:tc>
          <w:tcPr>
            <w:tcW w:w="1187" w:type="dxa"/>
            <w:shd w:val="clear" w:color="auto" w:fill="auto"/>
          </w:tcPr>
          <w:p w:rsidR="00396513" w:rsidRPr="00B75669" w:rsidRDefault="00B75669" w:rsidP="00E93F9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E93F92">
              <w:rPr>
                <w:lang w:eastAsia="en-US"/>
              </w:rPr>
              <w:t>80</w:t>
            </w:r>
          </w:p>
        </w:tc>
        <w:tc>
          <w:tcPr>
            <w:tcW w:w="1328" w:type="dxa"/>
            <w:shd w:val="clear" w:color="auto" w:fill="auto"/>
          </w:tcPr>
          <w:p w:rsidR="00396513" w:rsidRPr="00396513" w:rsidRDefault="00E93F92" w:rsidP="0039651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</w:tr>
    </w:tbl>
    <w:p w:rsidR="00396513" w:rsidRPr="00396513" w:rsidRDefault="00396513" w:rsidP="00396513">
      <w:pPr>
        <w:ind w:firstLine="6663"/>
        <w:jc w:val="both"/>
        <w:rPr>
          <w:lang w:eastAsia="en-US"/>
        </w:rPr>
      </w:pPr>
    </w:p>
    <w:p w:rsidR="00396513" w:rsidRPr="00396513" w:rsidRDefault="00396513" w:rsidP="0095582C">
      <w:pPr>
        <w:spacing w:line="312" w:lineRule="auto"/>
      </w:pPr>
      <w:r w:rsidRPr="00396513">
        <w:t xml:space="preserve">На основание чл.44 от </w:t>
      </w:r>
      <w:proofErr w:type="spellStart"/>
      <w:r w:rsidRPr="00396513">
        <w:t>НПКПМДСл</w:t>
      </w:r>
      <w:proofErr w:type="spellEnd"/>
      <w:r w:rsidRPr="00396513">
        <w:t>, комисията определи следното класиране:</w:t>
      </w:r>
    </w:p>
    <w:p w:rsidR="00396513" w:rsidRPr="00396513" w:rsidRDefault="00396513" w:rsidP="0095582C">
      <w:pPr>
        <w:spacing w:line="312" w:lineRule="auto"/>
      </w:pPr>
    </w:p>
    <w:p w:rsidR="00396513" w:rsidRDefault="00396513" w:rsidP="00396513">
      <w:pPr>
        <w:spacing w:line="312" w:lineRule="auto"/>
      </w:pPr>
      <w:r>
        <w:t>1.</w:t>
      </w:r>
      <w:r w:rsidR="00E93F92" w:rsidRPr="00E93F92">
        <w:t xml:space="preserve"> Люба Тодорова Гогова </w:t>
      </w:r>
      <w:r w:rsidR="00E93F92">
        <w:t>– с окончателен резултат 600</w:t>
      </w:r>
      <w:r w:rsidR="00B75669">
        <w:t xml:space="preserve"> </w:t>
      </w:r>
      <w:r w:rsidRPr="00396513">
        <w:t>т</w:t>
      </w:r>
      <w:r w:rsidR="00B75669">
        <w:t>очки</w:t>
      </w:r>
      <w:r w:rsidRPr="00396513">
        <w:t>.</w:t>
      </w:r>
    </w:p>
    <w:p w:rsidR="00396513" w:rsidRDefault="00396513" w:rsidP="00396513">
      <w:pPr>
        <w:spacing w:line="312" w:lineRule="auto"/>
      </w:pPr>
    </w:p>
    <w:p w:rsidR="00396513" w:rsidRDefault="00396513" w:rsidP="00396513">
      <w:pPr>
        <w:spacing w:line="312" w:lineRule="auto"/>
      </w:pPr>
    </w:p>
    <w:p w:rsidR="00396513" w:rsidRDefault="00396513" w:rsidP="00396513">
      <w:pPr>
        <w:spacing w:line="312" w:lineRule="auto"/>
      </w:pPr>
    </w:p>
    <w:p w:rsidR="00396513" w:rsidRDefault="00396513" w:rsidP="00396513">
      <w:pPr>
        <w:spacing w:line="312" w:lineRule="auto"/>
      </w:pPr>
      <w:r>
        <w:t>КОМИСИЯ:</w:t>
      </w:r>
    </w:p>
    <w:p w:rsidR="00396513" w:rsidRDefault="00396513" w:rsidP="00396513">
      <w:pPr>
        <w:spacing w:line="312" w:lineRule="auto"/>
      </w:pPr>
    </w:p>
    <w:p w:rsidR="00396513" w:rsidRDefault="00396513" w:rsidP="00396513">
      <w:pPr>
        <w:spacing w:line="312" w:lineRule="auto"/>
      </w:pPr>
      <w:r>
        <w:t>Председат</w:t>
      </w:r>
      <w:r w:rsidR="00E93F92">
        <w:t>ел: Евгения Момчилова</w:t>
      </w:r>
      <w:r w:rsidR="00BF48D3">
        <w:t>…/п/….</w:t>
      </w:r>
    </w:p>
    <w:p w:rsidR="00396513" w:rsidRDefault="00396513" w:rsidP="00396513">
      <w:pPr>
        <w:spacing w:line="312" w:lineRule="auto"/>
      </w:pPr>
    </w:p>
    <w:p w:rsidR="00396513" w:rsidRDefault="00396513" w:rsidP="00396513">
      <w:pPr>
        <w:spacing w:line="312" w:lineRule="auto"/>
      </w:pPr>
      <w:r>
        <w:t>Членове:</w:t>
      </w:r>
    </w:p>
    <w:p w:rsidR="00B75669" w:rsidRDefault="00B75669" w:rsidP="00396513">
      <w:pPr>
        <w:spacing w:line="312" w:lineRule="auto"/>
      </w:pPr>
    </w:p>
    <w:p w:rsidR="00396513" w:rsidRDefault="00E93F92" w:rsidP="00396513">
      <w:pPr>
        <w:spacing w:line="312" w:lineRule="auto"/>
      </w:pPr>
      <w:r>
        <w:t>1.Илияна Минчева</w:t>
      </w:r>
      <w:r w:rsidR="00BF48D3">
        <w:t>…/п/</w:t>
      </w:r>
      <w:r w:rsidR="00396513">
        <w:t>…</w:t>
      </w:r>
      <w:r w:rsidR="00BD117C">
        <w:t>.</w:t>
      </w:r>
    </w:p>
    <w:p w:rsidR="00B75669" w:rsidRDefault="00B75669" w:rsidP="00396513">
      <w:pPr>
        <w:spacing w:line="312" w:lineRule="auto"/>
      </w:pPr>
    </w:p>
    <w:p w:rsidR="00396513" w:rsidRDefault="00E93F92" w:rsidP="00396513">
      <w:pPr>
        <w:spacing w:line="312" w:lineRule="auto"/>
      </w:pPr>
      <w:r>
        <w:t>2.Якуб Осман</w:t>
      </w:r>
      <w:r w:rsidR="00BF48D3">
        <w:t>…/п/</w:t>
      </w:r>
      <w:r w:rsidR="00BD117C">
        <w:t>….</w:t>
      </w:r>
    </w:p>
    <w:p w:rsidR="00396513" w:rsidRDefault="00396513" w:rsidP="00396513">
      <w:pPr>
        <w:spacing w:line="312" w:lineRule="auto"/>
      </w:pPr>
    </w:p>
    <w:p w:rsidR="00396513" w:rsidRPr="00396513" w:rsidRDefault="00A24106" w:rsidP="00396513">
      <w:pPr>
        <w:spacing w:line="312" w:lineRule="auto"/>
      </w:pPr>
      <w:r>
        <w:t>Дата: 23</w:t>
      </w:r>
      <w:bookmarkStart w:id="0" w:name="_GoBack"/>
      <w:bookmarkEnd w:id="0"/>
      <w:r w:rsidR="00C5209E">
        <w:t>.0</w:t>
      </w:r>
      <w:r w:rsidR="00E93F92">
        <w:t>6</w:t>
      </w:r>
      <w:r w:rsidR="00C5209E">
        <w:t>.2026г.</w:t>
      </w:r>
    </w:p>
    <w:sectPr w:rsidR="00396513" w:rsidRPr="003965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47C98"/>
    <w:multiLevelType w:val="hybridMultilevel"/>
    <w:tmpl w:val="B7B675D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9A2650"/>
    <w:multiLevelType w:val="hybridMultilevel"/>
    <w:tmpl w:val="7CA89D5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823A12"/>
    <w:multiLevelType w:val="hybridMultilevel"/>
    <w:tmpl w:val="21D661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1C6325"/>
    <w:multiLevelType w:val="hybridMultilevel"/>
    <w:tmpl w:val="DC205FB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AC7367"/>
    <w:multiLevelType w:val="hybridMultilevel"/>
    <w:tmpl w:val="7E5C33AE"/>
    <w:lvl w:ilvl="0" w:tplc="73226B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82C"/>
    <w:rsid w:val="001124D1"/>
    <w:rsid w:val="002D4D78"/>
    <w:rsid w:val="00396513"/>
    <w:rsid w:val="004B1411"/>
    <w:rsid w:val="00523648"/>
    <w:rsid w:val="005965F7"/>
    <w:rsid w:val="00776F83"/>
    <w:rsid w:val="00807D5F"/>
    <w:rsid w:val="0095582C"/>
    <w:rsid w:val="00970489"/>
    <w:rsid w:val="00A24106"/>
    <w:rsid w:val="00B75669"/>
    <w:rsid w:val="00BD117C"/>
    <w:rsid w:val="00BF48D3"/>
    <w:rsid w:val="00C5209E"/>
    <w:rsid w:val="00CF4CCB"/>
    <w:rsid w:val="00DD5CF9"/>
    <w:rsid w:val="00E93F92"/>
    <w:rsid w:val="00EA4092"/>
    <w:rsid w:val="00F8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30434"/>
  <w15:chartTrackingRefBased/>
  <w15:docId w15:val="{18479136-48B5-4A3D-9F38-80FA61349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D5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B1411"/>
    <w:rPr>
      <w:rFonts w:ascii="Segoe UI" w:hAnsi="Segoe UI" w:cs="Segoe UI"/>
      <w:sz w:val="18"/>
      <w:szCs w:val="18"/>
    </w:rPr>
  </w:style>
  <w:style w:type="character" w:customStyle="1" w:styleId="a5">
    <w:name w:val="Изнесен текст Знак"/>
    <w:basedOn w:val="a0"/>
    <w:link w:val="a4"/>
    <w:uiPriority w:val="99"/>
    <w:semiHidden/>
    <w:rsid w:val="004B1411"/>
    <w:rPr>
      <w:rFonts w:ascii="Segoe UI" w:eastAsia="Times New Roman" w:hAnsi="Segoe UI" w:cs="Segoe UI"/>
      <w:sz w:val="18"/>
      <w:szCs w:val="1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cp:lastPrinted>2025-10-27T12:45:00Z</cp:lastPrinted>
  <dcterms:created xsi:type="dcterms:W3CDTF">2026-06-16T10:38:00Z</dcterms:created>
  <dcterms:modified xsi:type="dcterms:W3CDTF">2026-06-23T10:28:00Z</dcterms:modified>
</cp:coreProperties>
</file>